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6E1B" w:rsidRPr="009428EE" w:rsidP="001E5B97">
      <w:pPr>
        <w:pStyle w:val="Title"/>
        <w:tabs>
          <w:tab w:val="left" w:pos="426"/>
        </w:tabs>
        <w:ind w:left="-634" w:right="-2" w:firstLine="634"/>
        <w:jc w:val="right"/>
        <w:rPr>
          <w:sz w:val="24"/>
          <w:szCs w:val="24"/>
          <w:lang w:eastAsia="ru-RU"/>
        </w:rPr>
      </w:pPr>
      <w:r w:rsidRPr="009428EE">
        <w:rPr>
          <w:sz w:val="24"/>
          <w:szCs w:val="24"/>
          <w:lang w:eastAsia="ru-RU"/>
        </w:rPr>
        <w:t>Дело № 5-</w:t>
      </w:r>
      <w:r w:rsidRPr="009428EE" w:rsidR="006B22E7">
        <w:rPr>
          <w:sz w:val="24"/>
          <w:szCs w:val="24"/>
          <w:lang w:eastAsia="ru-RU"/>
        </w:rPr>
        <w:t>716</w:t>
      </w:r>
      <w:r w:rsidRPr="009428EE">
        <w:rPr>
          <w:sz w:val="24"/>
          <w:szCs w:val="24"/>
          <w:lang w:eastAsia="ru-RU"/>
        </w:rPr>
        <w:t>-200</w:t>
      </w:r>
      <w:r w:rsidRPr="009428EE" w:rsidR="00CD054F">
        <w:rPr>
          <w:sz w:val="24"/>
          <w:szCs w:val="24"/>
          <w:lang w:eastAsia="ru-RU"/>
        </w:rPr>
        <w:t>4</w:t>
      </w:r>
      <w:r w:rsidRPr="009428EE">
        <w:rPr>
          <w:sz w:val="24"/>
          <w:szCs w:val="24"/>
          <w:lang w:eastAsia="ru-RU"/>
        </w:rPr>
        <w:t>/202</w:t>
      </w:r>
      <w:r w:rsidRPr="009428EE" w:rsidR="00092C97">
        <w:rPr>
          <w:sz w:val="24"/>
          <w:szCs w:val="24"/>
          <w:lang w:eastAsia="ru-RU"/>
        </w:rPr>
        <w:t>6</w:t>
      </w:r>
    </w:p>
    <w:p w:rsidR="00316E1B" w:rsidRPr="009428EE" w:rsidP="001E5B97">
      <w:pPr>
        <w:pStyle w:val="Title"/>
        <w:tabs>
          <w:tab w:val="left" w:pos="426"/>
        </w:tabs>
        <w:ind w:left="-634" w:right="-2" w:firstLine="634"/>
        <w:rPr>
          <w:sz w:val="24"/>
          <w:szCs w:val="24"/>
          <w:lang w:eastAsia="ru-RU"/>
        </w:rPr>
      </w:pPr>
      <w:r w:rsidRPr="009428EE">
        <w:rPr>
          <w:sz w:val="24"/>
          <w:szCs w:val="24"/>
          <w:lang w:eastAsia="ru-RU"/>
        </w:rPr>
        <w:t>ПОСТАНОВЛЕНИЕ</w:t>
      </w:r>
    </w:p>
    <w:p w:rsidR="00316E1B" w:rsidRPr="009428EE" w:rsidP="00316E1B">
      <w:pPr>
        <w:pStyle w:val="Title"/>
        <w:tabs>
          <w:tab w:val="left" w:pos="426"/>
        </w:tabs>
        <w:ind w:left="-634" w:right="-2" w:firstLine="634"/>
        <w:rPr>
          <w:sz w:val="24"/>
          <w:szCs w:val="24"/>
          <w:lang w:eastAsia="ru-RU"/>
        </w:rPr>
      </w:pPr>
      <w:r w:rsidRPr="009428EE">
        <w:rPr>
          <w:sz w:val="24"/>
          <w:szCs w:val="24"/>
          <w:lang w:eastAsia="ru-RU"/>
        </w:rPr>
        <w:t>по делу об административном правонарушении</w:t>
      </w:r>
    </w:p>
    <w:p w:rsidR="00316E1B" w:rsidRPr="009428EE" w:rsidP="00316E1B">
      <w:pPr>
        <w:pStyle w:val="BodyTextIndent"/>
        <w:tabs>
          <w:tab w:val="left" w:pos="426"/>
        </w:tabs>
        <w:ind w:right="-2" w:firstLine="635"/>
        <w:rPr>
          <w:sz w:val="24"/>
          <w:szCs w:val="24"/>
          <w:lang w:eastAsia="ru-RU"/>
        </w:rPr>
      </w:pPr>
    </w:p>
    <w:p w:rsidR="00316E1B" w:rsidRPr="009428EE" w:rsidP="00316E1B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  <w:r w:rsidRPr="009428EE">
        <w:rPr>
          <w:sz w:val="24"/>
          <w:szCs w:val="24"/>
        </w:rPr>
        <w:t>25</w:t>
      </w:r>
      <w:r w:rsidRPr="009428EE" w:rsidR="002308C6">
        <w:rPr>
          <w:sz w:val="24"/>
          <w:szCs w:val="24"/>
        </w:rPr>
        <w:t xml:space="preserve"> </w:t>
      </w:r>
      <w:r w:rsidRPr="009428EE" w:rsidR="000B6C3A">
        <w:rPr>
          <w:sz w:val="24"/>
          <w:szCs w:val="24"/>
        </w:rPr>
        <w:t>августа</w:t>
      </w:r>
      <w:r w:rsidRPr="009428EE" w:rsidR="002308C6">
        <w:rPr>
          <w:sz w:val="24"/>
          <w:szCs w:val="24"/>
        </w:rPr>
        <w:t xml:space="preserve"> 202</w:t>
      </w:r>
      <w:r w:rsidRPr="009428EE" w:rsidR="00092C97">
        <w:rPr>
          <w:sz w:val="24"/>
          <w:szCs w:val="24"/>
        </w:rPr>
        <w:t>6</w:t>
      </w:r>
      <w:r w:rsidRPr="009428EE">
        <w:rPr>
          <w:sz w:val="24"/>
          <w:szCs w:val="24"/>
        </w:rPr>
        <w:t xml:space="preserve"> года                                                                                 </w:t>
      </w:r>
      <w:r w:rsidRPr="009428EE" w:rsidR="00CA60EB">
        <w:rPr>
          <w:sz w:val="24"/>
          <w:szCs w:val="24"/>
        </w:rPr>
        <w:t xml:space="preserve">    </w:t>
      </w:r>
      <w:r w:rsidRPr="009428EE" w:rsidR="00A71F2D">
        <w:rPr>
          <w:sz w:val="24"/>
          <w:szCs w:val="24"/>
        </w:rPr>
        <w:t xml:space="preserve"> </w:t>
      </w:r>
      <w:r w:rsidRPr="009428EE" w:rsidR="000B6C3A">
        <w:rPr>
          <w:sz w:val="24"/>
          <w:szCs w:val="24"/>
        </w:rPr>
        <w:t xml:space="preserve"> </w:t>
      </w:r>
      <w:r w:rsidRPr="009428EE" w:rsidR="002308C6">
        <w:rPr>
          <w:sz w:val="24"/>
          <w:szCs w:val="24"/>
        </w:rPr>
        <w:t xml:space="preserve">  </w:t>
      </w:r>
      <w:r w:rsidRPr="009428EE" w:rsidR="00A71F2D">
        <w:rPr>
          <w:sz w:val="24"/>
          <w:szCs w:val="24"/>
        </w:rPr>
        <w:t xml:space="preserve">  </w:t>
      </w:r>
      <w:r w:rsidRPr="009428EE">
        <w:rPr>
          <w:sz w:val="24"/>
          <w:szCs w:val="24"/>
        </w:rPr>
        <w:t xml:space="preserve"> г. Нефтеюганск</w:t>
      </w:r>
    </w:p>
    <w:p w:rsidR="00316E1B" w:rsidRPr="009428EE" w:rsidP="00316E1B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</w:p>
    <w:p w:rsidR="001E5B97" w:rsidRPr="009428EE" w:rsidP="00316E1B">
      <w:pPr>
        <w:pStyle w:val="BodyTextIndent"/>
        <w:tabs>
          <w:tab w:val="left" w:pos="567"/>
        </w:tabs>
        <w:ind w:right="-2" w:firstLine="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ab/>
        <w:t xml:space="preserve">Мировой судья судебного участка № 3 </w:t>
      </w:r>
      <w:r w:rsidRPr="009428EE">
        <w:rPr>
          <w:sz w:val="24"/>
          <w:szCs w:val="24"/>
        </w:rPr>
        <w:t>Нефтеюганского судебного района Ханты-Мансийского автономного округа – Югры Агзямова Р.В.</w:t>
      </w:r>
      <w:r w:rsidRPr="009428EE" w:rsidR="00C83A80">
        <w:rPr>
          <w:sz w:val="24"/>
          <w:szCs w:val="24"/>
        </w:rPr>
        <w:t xml:space="preserve">, и.о. мирового судьи судебного участка № </w:t>
      </w:r>
      <w:r w:rsidRPr="009428EE" w:rsidR="00CD054F">
        <w:rPr>
          <w:sz w:val="24"/>
          <w:szCs w:val="24"/>
        </w:rPr>
        <w:t>4</w:t>
      </w:r>
      <w:r w:rsidRPr="009428EE" w:rsidR="00C83A80">
        <w:rPr>
          <w:sz w:val="24"/>
          <w:szCs w:val="24"/>
        </w:rPr>
        <w:t xml:space="preserve"> Нефтеюганского судебного района Ханты-Мансийского автономного округа – Югры</w:t>
      </w:r>
      <w:r w:rsidRPr="009428EE">
        <w:rPr>
          <w:sz w:val="24"/>
          <w:szCs w:val="24"/>
        </w:rPr>
        <w:t xml:space="preserve"> (628309, ХМАО-Югра, г. Нефтеюганск, 1 мкр-н, до</w:t>
      </w:r>
      <w:r w:rsidRPr="009428EE">
        <w:rPr>
          <w:sz w:val="24"/>
          <w:szCs w:val="24"/>
        </w:rPr>
        <w:t xml:space="preserve">м 30), </w:t>
      </w:r>
    </w:p>
    <w:p w:rsidR="00316E1B" w:rsidRPr="009428EE" w:rsidP="00316E1B">
      <w:pPr>
        <w:pStyle w:val="BodyTextIndent"/>
        <w:tabs>
          <w:tab w:val="left" w:pos="567"/>
        </w:tabs>
        <w:ind w:right="-2" w:firstLine="0"/>
        <w:jc w:val="both"/>
        <w:rPr>
          <w:sz w:val="24"/>
          <w:szCs w:val="24"/>
          <w:lang w:eastAsia="ru-RU"/>
        </w:rPr>
      </w:pPr>
      <w:r w:rsidRPr="009428EE">
        <w:rPr>
          <w:sz w:val="24"/>
          <w:szCs w:val="24"/>
        </w:rPr>
        <w:t>рассмотрев в открытом судебном заседании дело об административном правонарушении в отношении</w:t>
      </w:r>
      <w:r w:rsidRPr="009428EE">
        <w:rPr>
          <w:sz w:val="24"/>
          <w:szCs w:val="24"/>
          <w:lang w:eastAsia="ru-RU"/>
        </w:rPr>
        <w:t>:</w:t>
      </w:r>
    </w:p>
    <w:p w:rsidR="00316E1B" w:rsidRPr="009428EE" w:rsidP="001E5B97">
      <w:pPr>
        <w:pStyle w:val="20"/>
        <w:shd w:val="clear" w:color="auto" w:fill="auto"/>
        <w:spacing w:after="0" w:line="240" w:lineRule="auto"/>
        <w:ind w:left="58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>Абужакова</w:t>
      </w:r>
      <w:r w:rsidRPr="009428EE">
        <w:rPr>
          <w:sz w:val="24"/>
          <w:szCs w:val="24"/>
        </w:rPr>
        <w:t xml:space="preserve"> Э.М.</w:t>
      </w:r>
      <w:r w:rsidRPr="009428EE">
        <w:rPr>
          <w:sz w:val="24"/>
          <w:szCs w:val="24"/>
        </w:rPr>
        <w:t xml:space="preserve">, </w:t>
      </w:r>
      <w:r w:rsidRPr="009428EE">
        <w:rPr>
          <w:sz w:val="24"/>
          <w:szCs w:val="24"/>
        </w:rPr>
        <w:t>***</w:t>
      </w:r>
      <w:r w:rsidRPr="009428EE">
        <w:rPr>
          <w:sz w:val="24"/>
          <w:szCs w:val="24"/>
        </w:rPr>
        <w:t xml:space="preserve"> </w:t>
      </w:r>
      <w:r w:rsidRPr="009428EE" w:rsidR="000B6C3A">
        <w:rPr>
          <w:sz w:val="24"/>
          <w:szCs w:val="24"/>
        </w:rPr>
        <w:t xml:space="preserve">года рождения, уроженца </w:t>
      </w:r>
      <w:r w:rsidRPr="009428EE">
        <w:rPr>
          <w:sz w:val="24"/>
          <w:szCs w:val="24"/>
        </w:rPr>
        <w:t>***</w:t>
      </w:r>
      <w:r w:rsidRPr="009428EE" w:rsidR="000B6C3A">
        <w:rPr>
          <w:sz w:val="24"/>
          <w:szCs w:val="24"/>
        </w:rPr>
        <w:t xml:space="preserve">, зарегистрированного по адресу: </w:t>
      </w:r>
      <w:r w:rsidRPr="009428EE">
        <w:rPr>
          <w:sz w:val="24"/>
          <w:szCs w:val="24"/>
        </w:rPr>
        <w:t>***</w:t>
      </w:r>
      <w:r w:rsidRPr="009428EE">
        <w:rPr>
          <w:sz w:val="24"/>
          <w:szCs w:val="24"/>
        </w:rPr>
        <w:t xml:space="preserve">, </w:t>
      </w:r>
      <w:r w:rsidRPr="009428EE" w:rsidR="00446C4D">
        <w:rPr>
          <w:sz w:val="24"/>
          <w:szCs w:val="24"/>
        </w:rPr>
        <w:t xml:space="preserve">паспорт гражданина РФ: </w:t>
      </w:r>
      <w:r w:rsidRPr="009428EE">
        <w:rPr>
          <w:sz w:val="24"/>
          <w:szCs w:val="24"/>
        </w:rPr>
        <w:t>***</w:t>
      </w:r>
      <w:r w:rsidRPr="009428EE">
        <w:rPr>
          <w:sz w:val="24"/>
          <w:szCs w:val="24"/>
        </w:rPr>
        <w:t>,</w:t>
      </w:r>
    </w:p>
    <w:p w:rsidR="00316E1B" w:rsidRPr="009428EE" w:rsidP="001E5B97">
      <w:pPr>
        <w:pStyle w:val="1"/>
        <w:shd w:val="clear" w:color="auto" w:fill="auto"/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 w:rsidR="00316E1B" w:rsidRPr="009428E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316E1B" w:rsidRPr="009428EE" w:rsidP="001E5B97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9428EE">
        <w:rPr>
          <w:sz w:val="24"/>
          <w:szCs w:val="24"/>
        </w:rPr>
        <w:t>УСТАНОВИЛ:</w:t>
      </w:r>
    </w:p>
    <w:p w:rsidR="001E5B97" w:rsidRPr="009428EE" w:rsidP="00316E1B">
      <w:pPr>
        <w:pStyle w:val="1"/>
        <w:shd w:val="clear" w:color="auto" w:fill="auto"/>
        <w:spacing w:before="0" w:after="0" w:line="240" w:lineRule="auto"/>
        <w:ind w:left="4280"/>
        <w:jc w:val="left"/>
        <w:rPr>
          <w:sz w:val="24"/>
          <w:szCs w:val="24"/>
        </w:rPr>
      </w:pPr>
    </w:p>
    <w:p w:rsidR="00316E1B" w:rsidRPr="009428EE" w:rsidP="000C454E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>Абужаков Э.М</w:t>
      </w:r>
      <w:r w:rsidRPr="009428EE" w:rsidR="000C454E">
        <w:rPr>
          <w:sz w:val="24"/>
          <w:szCs w:val="24"/>
        </w:rPr>
        <w:t xml:space="preserve">., </w:t>
      </w:r>
      <w:r w:rsidRPr="009428EE">
        <w:rPr>
          <w:sz w:val="24"/>
          <w:szCs w:val="24"/>
        </w:rPr>
        <w:t>19.05.2026</w:t>
      </w:r>
      <w:r w:rsidRPr="009428EE" w:rsidR="00FF7A1B">
        <w:rPr>
          <w:sz w:val="24"/>
          <w:szCs w:val="24"/>
        </w:rPr>
        <w:t xml:space="preserve">, </w:t>
      </w:r>
      <w:r w:rsidRPr="009428EE">
        <w:rPr>
          <w:sz w:val="24"/>
          <w:szCs w:val="24"/>
        </w:rPr>
        <w:t xml:space="preserve">проживающий по адресу: </w:t>
      </w:r>
      <w:r w:rsidRPr="009428EE">
        <w:rPr>
          <w:sz w:val="24"/>
          <w:szCs w:val="24"/>
        </w:rPr>
        <w:t>***</w:t>
      </w:r>
      <w:r w:rsidRPr="009428EE">
        <w:rPr>
          <w:sz w:val="24"/>
          <w:szCs w:val="24"/>
        </w:rPr>
        <w:t xml:space="preserve">, не уплатил в срок, предусмотренный ст. 32.2 Кодекса Российской Федерации об административных правонарушениях, а именно по </w:t>
      </w:r>
      <w:r w:rsidRPr="009428EE">
        <w:rPr>
          <w:sz w:val="24"/>
          <w:szCs w:val="24"/>
        </w:rPr>
        <w:t>18.05.2026</w:t>
      </w:r>
      <w:r w:rsidRPr="009428EE">
        <w:rPr>
          <w:sz w:val="24"/>
          <w:szCs w:val="24"/>
        </w:rPr>
        <w:t xml:space="preserve">, административный штраф в сумме </w:t>
      </w:r>
      <w:r w:rsidRPr="009428EE" w:rsidR="009B3BB7">
        <w:rPr>
          <w:sz w:val="24"/>
          <w:szCs w:val="24"/>
        </w:rPr>
        <w:t xml:space="preserve"> </w:t>
      </w:r>
      <w:r w:rsidRPr="009428EE" w:rsidR="006B22E7">
        <w:rPr>
          <w:sz w:val="24"/>
          <w:szCs w:val="24"/>
        </w:rPr>
        <w:t>750</w:t>
      </w:r>
      <w:r w:rsidRPr="009428EE">
        <w:rPr>
          <w:sz w:val="24"/>
          <w:szCs w:val="24"/>
        </w:rPr>
        <w:t xml:space="preserve"> рублей, назн</w:t>
      </w:r>
      <w:r w:rsidRPr="009428EE">
        <w:rPr>
          <w:sz w:val="24"/>
          <w:szCs w:val="24"/>
        </w:rPr>
        <w:t xml:space="preserve">аченный постановлением по делу об административном правонарушении (составлено по </w:t>
      </w:r>
      <w:r w:rsidRPr="009428EE">
        <w:rPr>
          <w:sz w:val="24"/>
          <w:szCs w:val="24"/>
        </w:rPr>
        <w:t>фотовидеосъемке</w:t>
      </w:r>
      <w:r w:rsidRPr="009428EE">
        <w:rPr>
          <w:sz w:val="24"/>
          <w:szCs w:val="24"/>
        </w:rPr>
        <w:t xml:space="preserve">) № (УИН) </w:t>
      </w:r>
      <w:r w:rsidRPr="009428EE">
        <w:rPr>
          <w:sz w:val="24"/>
          <w:szCs w:val="24"/>
        </w:rPr>
        <w:t>***</w:t>
      </w:r>
      <w:r w:rsidRPr="009428EE">
        <w:rPr>
          <w:sz w:val="24"/>
          <w:szCs w:val="24"/>
        </w:rPr>
        <w:t xml:space="preserve"> </w:t>
      </w:r>
      <w:r w:rsidRPr="009428EE">
        <w:rPr>
          <w:sz w:val="24"/>
          <w:szCs w:val="24"/>
        </w:rPr>
        <w:t xml:space="preserve">от </w:t>
      </w:r>
      <w:r w:rsidRPr="009428EE">
        <w:rPr>
          <w:sz w:val="24"/>
          <w:szCs w:val="24"/>
        </w:rPr>
        <w:t>06.03.2026</w:t>
      </w:r>
      <w:r w:rsidRPr="009428EE">
        <w:rPr>
          <w:sz w:val="24"/>
          <w:szCs w:val="24"/>
        </w:rPr>
        <w:t xml:space="preserve"> за совершение административного правонарушения, предусмотренного ч. </w:t>
      </w:r>
      <w:r w:rsidRPr="009428EE" w:rsidR="006B22E7">
        <w:rPr>
          <w:sz w:val="24"/>
          <w:szCs w:val="24"/>
        </w:rPr>
        <w:t>2</w:t>
      </w:r>
      <w:r w:rsidRPr="009428EE">
        <w:rPr>
          <w:sz w:val="24"/>
          <w:szCs w:val="24"/>
        </w:rPr>
        <w:t xml:space="preserve"> ст. 12.</w:t>
      </w:r>
      <w:r w:rsidRPr="009428EE" w:rsidR="000B6C3A">
        <w:rPr>
          <w:sz w:val="24"/>
          <w:szCs w:val="24"/>
        </w:rPr>
        <w:t>9</w:t>
      </w:r>
      <w:r w:rsidRPr="009428EE">
        <w:rPr>
          <w:sz w:val="24"/>
          <w:szCs w:val="24"/>
        </w:rPr>
        <w:t xml:space="preserve"> Кодекса Российской Федерации об адми</w:t>
      </w:r>
      <w:r w:rsidRPr="009428EE">
        <w:rPr>
          <w:sz w:val="24"/>
          <w:szCs w:val="24"/>
        </w:rPr>
        <w:t>нистративных правонарушениях, вступившим в законную силу</w:t>
      </w:r>
      <w:r w:rsidRPr="009428EE" w:rsidR="00A71F2D">
        <w:rPr>
          <w:sz w:val="24"/>
          <w:szCs w:val="24"/>
        </w:rPr>
        <w:t xml:space="preserve"> </w:t>
      </w:r>
      <w:r w:rsidRPr="009428EE">
        <w:rPr>
          <w:sz w:val="24"/>
          <w:szCs w:val="24"/>
        </w:rPr>
        <w:t>17.03.2026</w:t>
      </w:r>
      <w:r w:rsidRPr="009428EE">
        <w:rPr>
          <w:sz w:val="24"/>
          <w:szCs w:val="24"/>
        </w:rPr>
        <w:t>, направленного ему по почте.</w:t>
      </w:r>
    </w:p>
    <w:p w:rsidR="00316E1B" w:rsidRPr="009428E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 xml:space="preserve">В судебное заседание </w:t>
      </w:r>
      <w:r w:rsidRPr="009428EE" w:rsidR="00092C97">
        <w:rPr>
          <w:sz w:val="24"/>
          <w:szCs w:val="24"/>
        </w:rPr>
        <w:t>Абужаков Э.М</w:t>
      </w:r>
      <w:r w:rsidRPr="009428EE" w:rsidR="001E5B97">
        <w:rPr>
          <w:sz w:val="24"/>
          <w:szCs w:val="24"/>
        </w:rPr>
        <w:t>.</w:t>
      </w:r>
      <w:r w:rsidRPr="009428EE">
        <w:rPr>
          <w:sz w:val="24"/>
          <w:szCs w:val="24"/>
        </w:rPr>
        <w:t xml:space="preserve">, извещенный надлежащим образом о времени и месте рассмотрения </w:t>
      </w:r>
      <w:r w:rsidRPr="009428EE" w:rsidR="000A79F4">
        <w:rPr>
          <w:sz w:val="24"/>
          <w:szCs w:val="24"/>
        </w:rPr>
        <w:t xml:space="preserve">дела </w:t>
      </w:r>
      <w:r w:rsidRPr="009428EE">
        <w:rPr>
          <w:sz w:val="24"/>
          <w:szCs w:val="24"/>
        </w:rPr>
        <w:t xml:space="preserve">административного материала, не явился, ходатайств об </w:t>
      </w:r>
      <w:r w:rsidRPr="009428EE">
        <w:rPr>
          <w:sz w:val="24"/>
          <w:szCs w:val="24"/>
        </w:rPr>
        <w:t>отложении дела от него не поступало.</w:t>
      </w:r>
    </w:p>
    <w:p w:rsidR="00316E1B" w:rsidRPr="009428E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п.6 постановления Пленума ВС РФ от 24.03.2005 № 5 «О некоторых вопросах, возникающих у судов при применении КоА</w:t>
      </w:r>
      <w:r w:rsidRPr="009428EE">
        <w:rPr>
          <w:sz w:val="24"/>
          <w:szCs w:val="24"/>
        </w:rPr>
        <w:t xml:space="preserve">П РФ» и п. 14 постановления Пленума ВС РФ от 27.12.2007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9428EE" w:rsidR="00092C97">
        <w:rPr>
          <w:sz w:val="24"/>
          <w:szCs w:val="24"/>
        </w:rPr>
        <w:t>Абужакова Э.М</w:t>
      </w:r>
      <w:r w:rsidRPr="009428EE" w:rsidR="001E5B97">
        <w:rPr>
          <w:sz w:val="24"/>
          <w:szCs w:val="24"/>
        </w:rPr>
        <w:t>.</w:t>
      </w:r>
      <w:r w:rsidRPr="009428EE">
        <w:rPr>
          <w:sz w:val="24"/>
          <w:szCs w:val="24"/>
        </w:rPr>
        <w:t xml:space="preserve"> в его отсутствие.</w:t>
      </w:r>
    </w:p>
    <w:p w:rsidR="00316E1B" w:rsidRPr="009428E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9428EE" w:rsidR="00092C97">
        <w:rPr>
          <w:sz w:val="24"/>
          <w:szCs w:val="24"/>
        </w:rPr>
        <w:t>Абужакова Э.М</w:t>
      </w:r>
      <w:r w:rsidRPr="009428EE" w:rsidR="001E5B97">
        <w:rPr>
          <w:sz w:val="24"/>
          <w:szCs w:val="24"/>
        </w:rPr>
        <w:t>.</w:t>
      </w:r>
      <w:r w:rsidRPr="009428EE">
        <w:rPr>
          <w:sz w:val="24"/>
          <w:szCs w:val="24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316E1B" w:rsidRPr="009428E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>- протоколом об административном правон</w:t>
      </w:r>
      <w:r w:rsidRPr="009428EE">
        <w:rPr>
          <w:sz w:val="24"/>
          <w:szCs w:val="24"/>
        </w:rPr>
        <w:t xml:space="preserve">арушении № </w:t>
      </w:r>
      <w:r w:rsidRPr="009428EE">
        <w:rPr>
          <w:sz w:val="24"/>
          <w:szCs w:val="24"/>
        </w:rPr>
        <w:t>***</w:t>
      </w:r>
      <w:r w:rsidRPr="009428EE">
        <w:rPr>
          <w:sz w:val="24"/>
          <w:szCs w:val="24"/>
        </w:rPr>
        <w:t xml:space="preserve"> </w:t>
      </w:r>
      <w:r w:rsidRPr="009428EE">
        <w:rPr>
          <w:sz w:val="24"/>
          <w:szCs w:val="24"/>
        </w:rPr>
        <w:t xml:space="preserve">от </w:t>
      </w:r>
      <w:r w:rsidRPr="009428EE" w:rsidR="006B22E7">
        <w:rPr>
          <w:sz w:val="24"/>
          <w:szCs w:val="24"/>
        </w:rPr>
        <w:t>19</w:t>
      </w:r>
      <w:r w:rsidRPr="009428EE" w:rsidR="00092C97">
        <w:rPr>
          <w:sz w:val="24"/>
          <w:szCs w:val="24"/>
        </w:rPr>
        <w:t>.06.2026</w:t>
      </w:r>
      <w:r w:rsidRPr="009428EE">
        <w:rPr>
          <w:sz w:val="24"/>
          <w:szCs w:val="24"/>
        </w:rPr>
        <w:t xml:space="preserve">, согласно которому </w:t>
      </w:r>
      <w:r w:rsidRPr="009428EE" w:rsidR="00092C97">
        <w:rPr>
          <w:sz w:val="24"/>
          <w:szCs w:val="24"/>
        </w:rPr>
        <w:t>Абужаков Э.М</w:t>
      </w:r>
      <w:r w:rsidRPr="009428EE" w:rsidR="001E5B97">
        <w:rPr>
          <w:sz w:val="24"/>
          <w:szCs w:val="24"/>
        </w:rPr>
        <w:t>.</w:t>
      </w:r>
      <w:r w:rsidRPr="009428EE">
        <w:rPr>
          <w:sz w:val="24"/>
          <w:szCs w:val="24"/>
        </w:rPr>
        <w:t xml:space="preserve"> в установленный срок не уплатил штраф;</w:t>
      </w:r>
    </w:p>
    <w:p w:rsidR="00316E1B" w:rsidRPr="009428EE" w:rsidP="006B22E7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 xml:space="preserve">копией постановления по делу об административном правонарушении № (УИН) </w:t>
      </w:r>
      <w:r w:rsidRPr="009428EE">
        <w:rPr>
          <w:sz w:val="24"/>
          <w:szCs w:val="24"/>
        </w:rPr>
        <w:t>***</w:t>
      </w:r>
      <w:r w:rsidRPr="009428EE">
        <w:rPr>
          <w:sz w:val="24"/>
          <w:szCs w:val="24"/>
        </w:rPr>
        <w:t xml:space="preserve"> </w:t>
      </w:r>
      <w:r w:rsidRPr="009428EE" w:rsidR="006B22E7">
        <w:rPr>
          <w:sz w:val="24"/>
          <w:szCs w:val="24"/>
        </w:rPr>
        <w:t>от 06.03.2026</w:t>
      </w:r>
      <w:r w:rsidRPr="009428EE">
        <w:rPr>
          <w:sz w:val="24"/>
          <w:szCs w:val="24"/>
        </w:rPr>
        <w:t xml:space="preserve">, из которого следует, что </w:t>
      </w:r>
      <w:r w:rsidRPr="009428EE" w:rsidR="00092C97">
        <w:rPr>
          <w:sz w:val="24"/>
          <w:szCs w:val="24"/>
        </w:rPr>
        <w:t>Абужаков Э.М</w:t>
      </w:r>
      <w:r w:rsidRPr="009428EE" w:rsidR="001E5B97">
        <w:rPr>
          <w:sz w:val="24"/>
          <w:szCs w:val="24"/>
        </w:rPr>
        <w:t>.</w:t>
      </w:r>
      <w:r w:rsidRPr="009428EE">
        <w:rPr>
          <w:sz w:val="24"/>
          <w:szCs w:val="24"/>
        </w:rPr>
        <w:t xml:space="preserve"> был подвергнут административному наказанию за совершение административного правонарушения, предусмотренного ч. </w:t>
      </w:r>
      <w:r w:rsidRPr="009428EE" w:rsidR="006B22E7">
        <w:rPr>
          <w:sz w:val="24"/>
          <w:szCs w:val="24"/>
        </w:rPr>
        <w:t>2</w:t>
      </w:r>
      <w:r w:rsidRPr="009428EE" w:rsidR="00AF4049">
        <w:rPr>
          <w:sz w:val="24"/>
          <w:szCs w:val="24"/>
        </w:rPr>
        <w:t xml:space="preserve"> ст. 12.</w:t>
      </w:r>
      <w:r w:rsidRPr="009428EE" w:rsidR="000B6C3A">
        <w:rPr>
          <w:sz w:val="24"/>
          <w:szCs w:val="24"/>
        </w:rPr>
        <w:t>9</w:t>
      </w:r>
      <w:r w:rsidRPr="009428EE" w:rsidR="00AF4049">
        <w:rPr>
          <w:sz w:val="24"/>
          <w:szCs w:val="24"/>
        </w:rPr>
        <w:t xml:space="preserve"> </w:t>
      </w:r>
      <w:r w:rsidRPr="009428EE">
        <w:rPr>
          <w:sz w:val="24"/>
          <w:szCs w:val="24"/>
        </w:rPr>
        <w:t xml:space="preserve">КоАП РФ в виде административного штрафа в размере </w:t>
      </w:r>
      <w:r w:rsidRPr="009428EE" w:rsidR="006B22E7">
        <w:rPr>
          <w:sz w:val="24"/>
          <w:szCs w:val="24"/>
        </w:rPr>
        <w:t>750</w:t>
      </w:r>
      <w:r w:rsidRPr="009428EE">
        <w:rPr>
          <w:sz w:val="24"/>
          <w:szCs w:val="24"/>
        </w:rPr>
        <w:t xml:space="preserve"> рублей, постановление вступило в законную силу </w:t>
      </w:r>
      <w:r w:rsidRPr="009428EE" w:rsidR="00092C97">
        <w:rPr>
          <w:sz w:val="24"/>
          <w:szCs w:val="24"/>
        </w:rPr>
        <w:t>17.03.2026</w:t>
      </w:r>
      <w:r w:rsidRPr="009428EE">
        <w:rPr>
          <w:sz w:val="24"/>
          <w:szCs w:val="24"/>
        </w:rPr>
        <w:t>; отчетом</w:t>
      </w:r>
      <w:r w:rsidRPr="009428EE">
        <w:rPr>
          <w:sz w:val="24"/>
          <w:szCs w:val="24"/>
        </w:rPr>
        <w:t xml:space="preserve"> об отслеживании отправления с почтовым идентификатором;</w:t>
      </w:r>
    </w:p>
    <w:p w:rsidR="00316E1B" w:rsidRPr="009428EE" w:rsidP="00316E1B">
      <w:pPr>
        <w:pStyle w:val="1"/>
        <w:shd w:val="clear" w:color="auto" w:fill="auto"/>
        <w:tabs>
          <w:tab w:val="left" w:pos="764"/>
        </w:tabs>
        <w:spacing w:before="0" w:after="0" w:line="240" w:lineRule="auto"/>
        <w:ind w:right="20" w:firstLine="58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>- извещением о времени и месте составления протокола об административном правонарушении, отчетом об отслеживании отправления с почтовым идентификатором;</w:t>
      </w:r>
    </w:p>
    <w:p w:rsidR="00316E1B" w:rsidRPr="009428EE" w:rsidP="00316E1B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ab/>
        <w:t xml:space="preserve">- информацией ГИС ГМП </w:t>
      </w:r>
      <w:r w:rsidRPr="009428EE" w:rsidR="004C1D4F">
        <w:rPr>
          <w:sz w:val="24"/>
          <w:szCs w:val="24"/>
        </w:rPr>
        <w:t xml:space="preserve">об оплате штрафа </w:t>
      </w:r>
      <w:r w:rsidRPr="009428EE" w:rsidR="00E04705">
        <w:rPr>
          <w:sz w:val="24"/>
          <w:szCs w:val="24"/>
        </w:rPr>
        <w:t>01</w:t>
      </w:r>
      <w:r w:rsidRPr="009428EE" w:rsidR="00092C97">
        <w:rPr>
          <w:sz w:val="24"/>
          <w:szCs w:val="24"/>
        </w:rPr>
        <w:t>.06.2026</w:t>
      </w:r>
      <w:r w:rsidRPr="009428EE" w:rsidR="004C1D4F">
        <w:rPr>
          <w:sz w:val="24"/>
          <w:szCs w:val="24"/>
        </w:rPr>
        <w:t xml:space="preserve"> по исполнительному производству</w:t>
      </w:r>
      <w:r w:rsidRPr="009428EE">
        <w:rPr>
          <w:sz w:val="24"/>
          <w:szCs w:val="24"/>
        </w:rPr>
        <w:t>;</w:t>
      </w:r>
    </w:p>
    <w:p w:rsidR="00316E1B" w:rsidRPr="009428EE" w:rsidP="00316E1B">
      <w:pPr>
        <w:pStyle w:val="1"/>
        <w:shd w:val="clear" w:color="auto" w:fill="auto"/>
        <w:spacing w:before="0" w:after="0" w:line="240" w:lineRule="auto"/>
        <w:ind w:right="20" w:firstLine="567"/>
        <w:jc w:val="both"/>
        <w:rPr>
          <w:sz w:val="24"/>
          <w:szCs w:val="24"/>
        </w:rPr>
      </w:pPr>
      <w:r w:rsidRPr="009428EE">
        <w:rPr>
          <w:sz w:val="24"/>
          <w:szCs w:val="24"/>
        </w:rPr>
        <w:t>- карточкой учета транспортного средства;</w:t>
      </w:r>
    </w:p>
    <w:p w:rsidR="00316E1B" w:rsidRPr="009428EE" w:rsidP="00316E1B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ab/>
        <w:t xml:space="preserve">- списком внутренних почтовых отправлений о направлении копии протокола об административном правонарушении </w:t>
      </w:r>
      <w:r w:rsidRPr="009428EE" w:rsidR="00092C97">
        <w:rPr>
          <w:sz w:val="24"/>
          <w:szCs w:val="24"/>
        </w:rPr>
        <w:t>Абужакову Э.М</w:t>
      </w:r>
      <w:r w:rsidRPr="009428EE" w:rsidR="000A79F4">
        <w:rPr>
          <w:sz w:val="24"/>
          <w:szCs w:val="24"/>
        </w:rPr>
        <w:t>.</w:t>
      </w:r>
    </w:p>
    <w:p w:rsidR="00316E1B" w:rsidRPr="009428E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 xml:space="preserve">В соответствии со ст. 32.2 КоАП РФ, </w:t>
      </w:r>
      <w:r w:rsidRPr="009428EE">
        <w:rPr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9428EE">
        <w:rPr>
          <w:sz w:val="24"/>
          <w:szCs w:val="24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316E1B" w:rsidRPr="009428E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 xml:space="preserve">Таким образом, с учетом требований ст. 32.2 КоАП РФ, последним днем оплаты штрафа </w:t>
      </w:r>
      <w:r w:rsidRPr="009428EE" w:rsidR="00092C97">
        <w:rPr>
          <w:sz w:val="24"/>
          <w:szCs w:val="24"/>
        </w:rPr>
        <w:t>Абужаковым Э.М</w:t>
      </w:r>
      <w:r w:rsidRPr="009428EE" w:rsidR="001E5B97">
        <w:rPr>
          <w:sz w:val="24"/>
          <w:szCs w:val="24"/>
        </w:rPr>
        <w:t>.</w:t>
      </w:r>
      <w:r w:rsidRPr="009428EE">
        <w:rPr>
          <w:sz w:val="24"/>
          <w:szCs w:val="24"/>
        </w:rPr>
        <w:t xml:space="preserve"> являлось </w:t>
      </w:r>
      <w:r w:rsidRPr="009428EE" w:rsidR="00092C97">
        <w:rPr>
          <w:sz w:val="24"/>
          <w:szCs w:val="24"/>
        </w:rPr>
        <w:t>18.05.2026</w:t>
      </w:r>
      <w:r w:rsidRPr="009428EE">
        <w:rPr>
          <w:sz w:val="24"/>
          <w:szCs w:val="24"/>
        </w:rPr>
        <w:t>.</w:t>
      </w:r>
      <w:r w:rsidRPr="009428EE" w:rsidR="004C1D4F">
        <w:rPr>
          <w:sz w:val="24"/>
          <w:szCs w:val="24"/>
        </w:rPr>
        <w:t xml:space="preserve"> Взыскание штрафа </w:t>
      </w:r>
      <w:r w:rsidRPr="009428EE" w:rsidR="00E04705">
        <w:rPr>
          <w:sz w:val="24"/>
          <w:szCs w:val="24"/>
        </w:rPr>
        <w:t>01</w:t>
      </w:r>
      <w:r w:rsidRPr="009428EE" w:rsidR="00092C97">
        <w:rPr>
          <w:sz w:val="24"/>
          <w:szCs w:val="24"/>
        </w:rPr>
        <w:t>.06.2026</w:t>
      </w:r>
      <w:r w:rsidRPr="009428EE" w:rsidR="004C1D4F">
        <w:rPr>
          <w:sz w:val="24"/>
          <w:szCs w:val="24"/>
        </w:rPr>
        <w:t xml:space="preserve"> после установленного срока не исключает наличие в действиях </w:t>
      </w:r>
      <w:r w:rsidRPr="009428EE" w:rsidR="00092C97">
        <w:rPr>
          <w:sz w:val="24"/>
          <w:szCs w:val="24"/>
        </w:rPr>
        <w:t>Абужакова Э.М</w:t>
      </w:r>
      <w:r w:rsidRPr="009428EE" w:rsidR="004C1D4F">
        <w:rPr>
          <w:sz w:val="24"/>
          <w:szCs w:val="24"/>
        </w:rPr>
        <w:t>. состава административного правонарушения по ч. 1 ст. 20.25 КоАП РФ и его вину.</w:t>
      </w:r>
    </w:p>
    <w:p w:rsidR="00316E1B" w:rsidRPr="009428E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 xml:space="preserve">Действия </w:t>
      </w:r>
      <w:r w:rsidRPr="009428EE" w:rsidR="00092C97">
        <w:rPr>
          <w:sz w:val="24"/>
          <w:szCs w:val="24"/>
        </w:rPr>
        <w:t>Абужакова Э.М</w:t>
      </w:r>
      <w:r w:rsidRPr="009428EE" w:rsidR="001E5B97">
        <w:rPr>
          <w:sz w:val="24"/>
          <w:szCs w:val="24"/>
        </w:rPr>
        <w:t>.</w:t>
      </w:r>
      <w:r w:rsidRPr="009428EE">
        <w:rPr>
          <w:sz w:val="24"/>
          <w:szCs w:val="24"/>
        </w:rPr>
        <w:t xml:space="preserve"> мировой судья квалифицируе</w:t>
      </w:r>
      <w:r w:rsidRPr="009428EE">
        <w:rPr>
          <w:sz w:val="24"/>
          <w:szCs w:val="24"/>
        </w:rPr>
        <w:t>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316E1B" w:rsidRPr="009428E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>При назначении наказания мировой судья уч</w:t>
      </w:r>
      <w:r w:rsidRPr="009428EE">
        <w:rPr>
          <w:sz w:val="24"/>
          <w:szCs w:val="24"/>
        </w:rPr>
        <w:t xml:space="preserve">итывает характер совершенного административного правонарушения, личность </w:t>
      </w:r>
      <w:r w:rsidRPr="009428EE" w:rsidR="00092C97">
        <w:rPr>
          <w:sz w:val="24"/>
          <w:szCs w:val="24"/>
        </w:rPr>
        <w:t>Абужакова Э.М</w:t>
      </w:r>
      <w:r w:rsidRPr="009428EE" w:rsidR="001E5B97">
        <w:rPr>
          <w:sz w:val="24"/>
          <w:szCs w:val="24"/>
        </w:rPr>
        <w:t>.</w:t>
      </w:r>
      <w:r w:rsidRPr="009428EE">
        <w:rPr>
          <w:sz w:val="24"/>
          <w:szCs w:val="24"/>
        </w:rPr>
        <w:t>, его имущественное положение.</w:t>
      </w:r>
    </w:p>
    <w:p w:rsidR="00316E1B" w:rsidRPr="009428E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 ст. 4.2, 4.3 Кодекса Российской Федерации об</w:t>
      </w:r>
      <w:r w:rsidRPr="009428EE">
        <w:rPr>
          <w:sz w:val="24"/>
          <w:szCs w:val="24"/>
        </w:rPr>
        <w:t xml:space="preserve"> административных правонарушениях, судья не усматривает.</w:t>
      </w:r>
    </w:p>
    <w:p w:rsidR="00316E1B" w:rsidRPr="009428E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</w:t>
      </w:r>
    </w:p>
    <w:p w:rsidR="00316E1B" w:rsidRPr="009428E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316E1B" w:rsidRPr="009428EE" w:rsidP="000A79F4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9428EE">
        <w:rPr>
          <w:sz w:val="24"/>
          <w:szCs w:val="24"/>
        </w:rPr>
        <w:t>ПОСТАНОВИЛ:</w:t>
      </w:r>
    </w:p>
    <w:p w:rsidR="00316E1B" w:rsidRPr="009428EE" w:rsidP="00316E1B">
      <w:pPr>
        <w:pStyle w:val="1"/>
        <w:shd w:val="clear" w:color="auto" w:fill="auto"/>
        <w:spacing w:before="0" w:after="0" w:line="240" w:lineRule="auto"/>
        <w:ind w:left="4160"/>
        <w:jc w:val="left"/>
        <w:rPr>
          <w:sz w:val="24"/>
          <w:szCs w:val="24"/>
        </w:rPr>
      </w:pPr>
    </w:p>
    <w:p w:rsidR="00316E1B" w:rsidRPr="009428E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>Абужакова</w:t>
      </w:r>
      <w:r w:rsidRPr="009428EE">
        <w:rPr>
          <w:sz w:val="24"/>
          <w:szCs w:val="24"/>
        </w:rPr>
        <w:t xml:space="preserve"> Э.М.</w:t>
      </w:r>
      <w:r w:rsidRPr="009428EE">
        <w:rPr>
          <w:sz w:val="24"/>
          <w:szCs w:val="24"/>
        </w:rPr>
        <w:t xml:space="preserve"> </w:t>
      </w:r>
      <w:r w:rsidRPr="009428EE">
        <w:rPr>
          <w:sz w:val="24"/>
          <w:szCs w:val="24"/>
        </w:rPr>
        <w:t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</w:t>
      </w:r>
      <w:r w:rsidRPr="009428EE">
        <w:rPr>
          <w:sz w:val="24"/>
          <w:szCs w:val="24"/>
        </w:rPr>
        <w:t xml:space="preserve">ре суммы неуплаченного штрафа, что в денежном выражении составляет </w:t>
      </w:r>
      <w:r w:rsidRPr="009428EE" w:rsidR="006B22E7">
        <w:rPr>
          <w:sz w:val="24"/>
          <w:szCs w:val="24"/>
        </w:rPr>
        <w:t>1 5</w:t>
      </w:r>
      <w:r w:rsidRPr="009428EE" w:rsidR="002308C6">
        <w:rPr>
          <w:sz w:val="24"/>
          <w:szCs w:val="24"/>
        </w:rPr>
        <w:t>00</w:t>
      </w:r>
      <w:r w:rsidRPr="009428EE">
        <w:rPr>
          <w:sz w:val="24"/>
          <w:szCs w:val="24"/>
        </w:rPr>
        <w:t xml:space="preserve"> (</w:t>
      </w:r>
      <w:r w:rsidRPr="009428EE" w:rsidR="006B22E7">
        <w:rPr>
          <w:sz w:val="24"/>
          <w:szCs w:val="24"/>
        </w:rPr>
        <w:t>одна</w:t>
      </w:r>
      <w:r w:rsidRPr="009428EE" w:rsidR="003B09A7">
        <w:rPr>
          <w:sz w:val="24"/>
          <w:szCs w:val="24"/>
        </w:rPr>
        <w:t xml:space="preserve"> тысяч</w:t>
      </w:r>
      <w:r w:rsidRPr="009428EE" w:rsidR="006B22E7">
        <w:rPr>
          <w:sz w:val="24"/>
          <w:szCs w:val="24"/>
        </w:rPr>
        <w:t>а пятьсот</w:t>
      </w:r>
      <w:r w:rsidRPr="009428EE">
        <w:rPr>
          <w:sz w:val="24"/>
          <w:szCs w:val="24"/>
        </w:rPr>
        <w:t>) рублей.</w:t>
      </w:r>
    </w:p>
    <w:p w:rsidR="00316E1B" w:rsidRPr="009428EE" w:rsidP="00316E1B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9428EE">
        <w:rPr>
          <w:rFonts w:ascii="Times New Roman" w:eastAsia="Times New Roman" w:hAnsi="Times New Roman" w:cs="Times New Roman"/>
          <w:color w:val="auto"/>
        </w:rPr>
        <w:t>Штраф подлежит уплате на счет: получатель УФК по Ханты-Мансийскому автономному округу – Югре (Департамент административного обеспечения Ханты-Мансийского</w:t>
      </w:r>
      <w:r w:rsidRPr="009428EE">
        <w:rPr>
          <w:rFonts w:ascii="Times New Roman" w:eastAsia="Times New Roman" w:hAnsi="Times New Roman" w:cs="Times New Roman"/>
          <w:color w:val="auto"/>
        </w:rPr>
        <w:t xml:space="preserve"> автономного округа – Югры, л/с 04872D08080) КПП 860101001 ИНН 8601073664 ОКТМО 71874000 р/с 03100643000000018700 в РКЦ г. Ханты-Мансийск// УФК по Ханты-Мансийскому автономному округу – Югре БИК 007162163 к/с 40102810245370000007, КБК 72011601203019000140,</w:t>
      </w:r>
      <w:r w:rsidRPr="009428EE">
        <w:rPr>
          <w:rFonts w:ascii="Times New Roman" w:eastAsia="Times New Roman" w:hAnsi="Times New Roman" w:cs="Times New Roman"/>
          <w:color w:val="auto"/>
        </w:rPr>
        <w:t xml:space="preserve"> УИН </w:t>
      </w:r>
      <w:r w:rsidRPr="009428EE" w:rsidR="00715301">
        <w:rPr>
          <w:rFonts w:ascii="Times New Roman" w:eastAsia="Times New Roman" w:hAnsi="Times New Roman" w:cs="Times New Roman"/>
          <w:color w:val="auto"/>
        </w:rPr>
        <w:t>0412365400405007162620137</w:t>
      </w:r>
      <w:r w:rsidRPr="009428EE">
        <w:rPr>
          <w:rFonts w:ascii="Times New Roman" w:eastAsia="Times New Roman" w:hAnsi="Times New Roman" w:cs="Times New Roman"/>
          <w:color w:val="auto"/>
        </w:rPr>
        <w:t>.</w:t>
      </w:r>
    </w:p>
    <w:p w:rsidR="00316E1B" w:rsidRPr="009428EE" w:rsidP="00316E1B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9428EE">
        <w:rPr>
          <w:rFonts w:ascii="Times New Roman" w:eastAsia="Times New Roman" w:hAnsi="Times New Roman" w:cs="Times New Roman"/>
          <w:color w:val="auto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</w:t>
      </w:r>
      <w:r w:rsidRPr="009428EE">
        <w:rPr>
          <w:rFonts w:ascii="Times New Roman" w:eastAsia="Times New Roman" w:hAnsi="Times New Roman" w:cs="Times New Roman"/>
          <w:color w:val="auto"/>
        </w:rPr>
        <w:t xml:space="preserve"> статьей 31.5 Кодекса Российской Федерации об административных правонарушениях.</w:t>
      </w:r>
    </w:p>
    <w:p w:rsidR="00316E1B" w:rsidRPr="009428EE" w:rsidP="00316E1B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9428EE">
        <w:rPr>
          <w:rFonts w:ascii="Times New Roman" w:eastAsia="Times New Roman" w:hAnsi="Times New Roman" w:cs="Times New Roman"/>
          <w:color w:val="auto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</w:t>
      </w:r>
      <w:r w:rsidRPr="009428EE">
        <w:rPr>
          <w:rFonts w:ascii="Times New Roman" w:eastAsia="Times New Roman" w:hAnsi="Times New Roman" w:cs="Times New Roman"/>
          <w:color w:val="auto"/>
        </w:rPr>
        <w:t>рации об административных правонарушениях.</w:t>
      </w:r>
    </w:p>
    <w:p w:rsidR="00316E1B" w:rsidRPr="009428E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9428EE">
        <w:rPr>
          <w:sz w:val="24"/>
          <w:szCs w:val="24"/>
        </w:rPr>
        <w:t xml:space="preserve">Постановление может быть обжаловано в Нефтеюганский районный суд ХМАО-Югры в течение десяти </w:t>
      </w:r>
      <w:r w:rsidRPr="009428EE" w:rsidR="002308C6">
        <w:rPr>
          <w:sz w:val="24"/>
          <w:szCs w:val="24"/>
        </w:rPr>
        <w:t>дней</w:t>
      </w:r>
      <w:r w:rsidRPr="009428EE">
        <w:rPr>
          <w:sz w:val="24"/>
          <w:szCs w:val="24"/>
        </w:rPr>
        <w:t xml:space="preserve"> со дня получения копии постановления через мирового судью, вынесшего постановление. В этот же срок постано</w:t>
      </w:r>
      <w:r w:rsidRPr="009428EE" w:rsidR="00A71F2D">
        <w:rPr>
          <w:sz w:val="24"/>
          <w:szCs w:val="24"/>
        </w:rPr>
        <w:t xml:space="preserve">вление может быть опротестовано </w:t>
      </w:r>
      <w:r w:rsidRPr="009428EE">
        <w:rPr>
          <w:sz w:val="24"/>
          <w:szCs w:val="24"/>
        </w:rPr>
        <w:t>прокурором.</w:t>
      </w:r>
    </w:p>
    <w:p w:rsidR="00A71F2D" w:rsidRPr="009428EE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  <w:sectPr w:rsidSect="000B6C3A">
          <w:pgSz w:w="11905" w:h="16837"/>
          <w:pgMar w:top="567" w:right="851" w:bottom="567" w:left="1418" w:header="0" w:footer="6" w:gutter="0"/>
          <w:cols w:space="720"/>
          <w:noEndnote/>
          <w:docGrid w:linePitch="360"/>
        </w:sectPr>
      </w:pPr>
    </w:p>
    <w:p w:rsidR="00316E1B" w:rsidRPr="009428EE" w:rsidP="00316E1B">
      <w:pPr>
        <w:framePr w:w="60" w:h="60" w:hRule="exact" w:wrap="notBeside" w:vAnchor="text" w:hAnchor="page" w:x="11867" w:y="1292" w:anchorLock="1"/>
        <w:rPr>
          <w:rFonts w:ascii="Times New Roman" w:hAnsi="Times New Roman" w:cs="Times New Roman"/>
          <w:color w:val="auto"/>
        </w:rPr>
      </w:pPr>
    </w:p>
    <w:p w:rsidR="00316E1B" w:rsidRPr="009428EE" w:rsidP="00316E1B">
      <w:pPr>
        <w:rPr>
          <w:rFonts w:ascii="Times New Roman" w:hAnsi="Times New Roman" w:cs="Times New Roman"/>
          <w:color w:val="auto"/>
        </w:rPr>
        <w:sectPr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316E1B" w:rsidRPr="009428EE" w:rsidP="009428EE">
      <w:pPr>
        <w:tabs>
          <w:tab w:val="left" w:pos="4711"/>
          <w:tab w:val="left" w:pos="6660"/>
        </w:tabs>
        <w:ind w:left="1860"/>
        <w:rPr>
          <w:rFonts w:ascii="Times New Roman" w:eastAsia="Sylfaen" w:hAnsi="Times New Roman" w:cs="Times New Roman"/>
          <w:color w:val="auto"/>
        </w:rPr>
      </w:pPr>
      <w:r w:rsidRPr="009428EE">
        <w:rPr>
          <w:rFonts w:ascii="Times New Roman" w:eastAsia="Times New Roman" w:hAnsi="Times New Roman" w:cs="Times New Roman"/>
          <w:color w:val="auto"/>
        </w:rPr>
        <w:t>Мировой судья</w:t>
      </w:r>
      <w:r w:rsidRPr="009428EE">
        <w:rPr>
          <w:rFonts w:ascii="Times New Roman" w:eastAsia="Times New Roman" w:hAnsi="Times New Roman" w:cs="Times New Roman"/>
          <w:color w:val="auto"/>
        </w:rPr>
        <w:tab/>
        <w:t xml:space="preserve"> </w:t>
      </w:r>
      <w:r w:rsidRPr="009428EE">
        <w:rPr>
          <w:rFonts w:ascii="Times New Roman" w:eastAsia="Times New Roman" w:hAnsi="Times New Roman" w:cs="Times New Roman"/>
          <w:color w:val="auto"/>
        </w:rPr>
        <w:tab/>
        <w:t xml:space="preserve">Р.В. </w:t>
      </w:r>
      <w:r w:rsidRPr="009428EE" w:rsidR="000A79F4">
        <w:rPr>
          <w:rFonts w:ascii="Times New Roman" w:eastAsia="Times New Roman" w:hAnsi="Times New Roman" w:cs="Times New Roman"/>
          <w:color w:val="auto"/>
        </w:rPr>
        <w:t>Агзямова</w:t>
      </w:r>
    </w:p>
    <w:p w:rsidR="00316E1B" w:rsidRPr="009428EE" w:rsidP="00316E1B">
      <w:pPr>
        <w:spacing w:line="278" w:lineRule="exact"/>
        <w:ind w:left="20" w:right="460"/>
        <w:jc w:val="both"/>
        <w:rPr>
          <w:rFonts w:ascii="Times New Roman" w:eastAsia="Times New Roman" w:hAnsi="Times New Roman" w:cs="Times New Roman"/>
          <w:color w:val="auto"/>
        </w:rPr>
      </w:pPr>
    </w:p>
    <w:p w:rsidR="004A76EE" w:rsidRPr="009428EE" w:rsidP="004A76EE">
      <w:pPr>
        <w:ind w:left="284"/>
        <w:rPr>
          <w:rFonts w:ascii="Times New Roman" w:eastAsia="Times New Roman" w:hAnsi="Times New Roman" w:cs="Times New Roman"/>
          <w:color w:val="auto"/>
        </w:rPr>
      </w:pPr>
      <w:r w:rsidRPr="009428EE">
        <w:rPr>
          <w:rFonts w:ascii="Times New Roman" w:eastAsia="Times New Roman" w:hAnsi="Times New Roman" w:cs="Times New Roman"/>
          <w:color w:val="auto"/>
        </w:rPr>
        <w:t xml:space="preserve"> </w:t>
      </w:r>
    </w:p>
    <w:sectPr w:rsidSect="00316E1B">
      <w:type w:val="continuous"/>
      <w:pgSz w:w="11905" w:h="16837"/>
      <w:pgMar w:top="851" w:right="851" w:bottom="851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733B47"/>
    <w:multiLevelType w:val="multilevel"/>
    <w:tmpl w:val="8C1C82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1B"/>
    <w:rsid w:val="00014928"/>
    <w:rsid w:val="00023606"/>
    <w:rsid w:val="00025FA4"/>
    <w:rsid w:val="00092C97"/>
    <w:rsid w:val="000A79F4"/>
    <w:rsid w:val="000B6C3A"/>
    <w:rsid w:val="000C3B6C"/>
    <w:rsid w:val="000C454E"/>
    <w:rsid w:val="00101D8D"/>
    <w:rsid w:val="00113969"/>
    <w:rsid w:val="00123E4B"/>
    <w:rsid w:val="001E5B97"/>
    <w:rsid w:val="002308C6"/>
    <w:rsid w:val="00246155"/>
    <w:rsid w:val="002846DF"/>
    <w:rsid w:val="00287A44"/>
    <w:rsid w:val="002D5ACC"/>
    <w:rsid w:val="002F28AB"/>
    <w:rsid w:val="003149FC"/>
    <w:rsid w:val="00315599"/>
    <w:rsid w:val="00316E1B"/>
    <w:rsid w:val="00335116"/>
    <w:rsid w:val="003413CC"/>
    <w:rsid w:val="003700F6"/>
    <w:rsid w:val="00373673"/>
    <w:rsid w:val="003B09A7"/>
    <w:rsid w:val="003B2CB0"/>
    <w:rsid w:val="004048C9"/>
    <w:rsid w:val="00425883"/>
    <w:rsid w:val="00446C4D"/>
    <w:rsid w:val="004A76EE"/>
    <w:rsid w:val="004C0362"/>
    <w:rsid w:val="004C1D4F"/>
    <w:rsid w:val="00513A6C"/>
    <w:rsid w:val="005604C3"/>
    <w:rsid w:val="006433EA"/>
    <w:rsid w:val="006B22E7"/>
    <w:rsid w:val="006E3454"/>
    <w:rsid w:val="00715301"/>
    <w:rsid w:val="0076406C"/>
    <w:rsid w:val="007E148F"/>
    <w:rsid w:val="0082103A"/>
    <w:rsid w:val="0082761F"/>
    <w:rsid w:val="0084239A"/>
    <w:rsid w:val="00845085"/>
    <w:rsid w:val="0085621C"/>
    <w:rsid w:val="008D2949"/>
    <w:rsid w:val="009428EE"/>
    <w:rsid w:val="009B2213"/>
    <w:rsid w:val="009B3BB7"/>
    <w:rsid w:val="00A30433"/>
    <w:rsid w:val="00A71F2D"/>
    <w:rsid w:val="00AF4049"/>
    <w:rsid w:val="00B06387"/>
    <w:rsid w:val="00B2515B"/>
    <w:rsid w:val="00B5420D"/>
    <w:rsid w:val="00B77E3D"/>
    <w:rsid w:val="00B84006"/>
    <w:rsid w:val="00C83A80"/>
    <w:rsid w:val="00CA60EB"/>
    <w:rsid w:val="00CD054F"/>
    <w:rsid w:val="00D20524"/>
    <w:rsid w:val="00D67C99"/>
    <w:rsid w:val="00DB7F27"/>
    <w:rsid w:val="00DD5C23"/>
    <w:rsid w:val="00E04705"/>
    <w:rsid w:val="00E87C59"/>
    <w:rsid w:val="00F01D57"/>
    <w:rsid w:val="00F677CA"/>
    <w:rsid w:val="00F95C96"/>
    <w:rsid w:val="00FF7A1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57E0B50-5535-4576-817F-31C91BD98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16E1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rsid w:val="00316E1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">
    <w:name w:val="Основной текст_"/>
    <w:basedOn w:val="DefaultParagraphFont"/>
    <w:link w:val="1"/>
    <w:rsid w:val="00316E1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16E1B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1">
    <w:name w:val="Основной текст1"/>
    <w:basedOn w:val="Normal"/>
    <w:link w:val="a"/>
    <w:rsid w:val="00316E1B"/>
    <w:pPr>
      <w:shd w:val="clear" w:color="auto" w:fill="FFFFFF"/>
      <w:spacing w:before="480" w:after="300" w:line="322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Title">
    <w:name w:val="Title"/>
    <w:basedOn w:val="Normal"/>
    <w:next w:val="Subtitle"/>
    <w:link w:val="a0"/>
    <w:qFormat/>
    <w:rsid w:val="00316E1B"/>
    <w:pPr>
      <w:suppressAutoHyphens/>
      <w:ind w:firstLine="709"/>
      <w:jc w:val="center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0">
    <w:name w:val="Название Знак"/>
    <w:basedOn w:val="DefaultParagraphFont"/>
    <w:link w:val="Title"/>
    <w:rsid w:val="00316E1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1"/>
    <w:rsid w:val="00316E1B"/>
    <w:pPr>
      <w:suppressAutoHyphens/>
      <w:ind w:firstLine="709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1">
    <w:name w:val="Основной текст с отступом Знак"/>
    <w:basedOn w:val="DefaultParagraphFont"/>
    <w:link w:val="BodyTextIndent"/>
    <w:rsid w:val="00316E1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316E1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2">
    <w:name w:val="Подзаголовок Знак"/>
    <w:basedOn w:val="DefaultParagraphFont"/>
    <w:link w:val="Subtitle"/>
    <w:uiPriority w:val="11"/>
    <w:rsid w:val="00316E1B"/>
    <w:rPr>
      <w:rFonts w:eastAsiaTheme="minorEastAsia"/>
      <w:color w:val="5A5A5A" w:themeColor="text1" w:themeTint="A5"/>
      <w:spacing w:val="15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4048C9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4048C9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